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0C" w:rsidRPr="0093750E" w:rsidRDefault="0073540C" w:rsidP="007354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50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3540C" w:rsidRPr="0093750E" w:rsidRDefault="0073540C" w:rsidP="007354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50E">
        <w:rPr>
          <w:rFonts w:ascii="Times New Roman" w:eastAsia="Calibri" w:hAnsi="Times New Roman" w:cs="Times New Roman"/>
          <w:sz w:val="28"/>
          <w:szCs w:val="28"/>
        </w:rPr>
        <w:t>«</w:t>
      </w:r>
      <w:r w:rsidR="0093750E" w:rsidRPr="0093750E">
        <w:rPr>
          <w:rFonts w:ascii="Times New Roman" w:eastAsia="Calibri" w:hAnsi="Times New Roman" w:cs="Times New Roman"/>
          <w:sz w:val="28"/>
          <w:szCs w:val="28"/>
        </w:rPr>
        <w:t>Костинская</w:t>
      </w:r>
      <w:r w:rsidRPr="0093750E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</w:p>
    <w:p w:rsidR="0073540C" w:rsidRDefault="0073540C" w:rsidP="00E25A3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4710"/>
        <w:gridCol w:w="3760"/>
      </w:tblGrid>
      <w:tr w:rsidR="0073540C" w:rsidRPr="0073540C" w:rsidTr="003F6CBC">
        <w:tc>
          <w:tcPr>
            <w:tcW w:w="5353" w:type="dxa"/>
          </w:tcPr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4218" w:type="dxa"/>
          </w:tcPr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73540C" w:rsidRPr="0073540C" w:rsidTr="003F6CBC">
        <w:tc>
          <w:tcPr>
            <w:tcW w:w="5353" w:type="dxa"/>
          </w:tcPr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9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Костинская</w:t>
            </w: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0.08.2021</w:t>
            </w: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4218" w:type="dxa"/>
          </w:tcPr>
          <w:p w:rsidR="0073540C" w:rsidRPr="0073540C" w:rsidRDefault="0073540C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__________</w:t>
            </w:r>
          </w:p>
          <w:p w:rsidR="0073540C" w:rsidRPr="0073540C" w:rsidRDefault="0093750E" w:rsidP="007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3540C"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40C"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</w:t>
            </w:r>
          </w:p>
          <w:p w:rsidR="0073540C" w:rsidRPr="0073540C" w:rsidRDefault="0073540C" w:rsidP="0093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</w:t>
            </w:r>
            <w:r w:rsidR="009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</w:tbl>
    <w:p w:rsidR="0073540C" w:rsidRDefault="0073540C" w:rsidP="00E25A35">
      <w:pPr>
        <w:pStyle w:val="Default"/>
        <w:jc w:val="center"/>
        <w:rPr>
          <w:b/>
          <w:bCs/>
          <w:sz w:val="28"/>
          <w:szCs w:val="28"/>
        </w:rPr>
      </w:pPr>
    </w:p>
    <w:p w:rsidR="00E25A35" w:rsidRDefault="00E25A35" w:rsidP="00E25A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25A35" w:rsidRDefault="00E25A35" w:rsidP="00E25A35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Центре образования естественно-научной и технологической направленностей «Точка роста» на базе </w:t>
      </w:r>
      <w:r w:rsidRPr="00E25A35">
        <w:rPr>
          <w:b/>
          <w:bCs/>
          <w:iCs/>
          <w:sz w:val="28"/>
          <w:szCs w:val="28"/>
        </w:rPr>
        <w:t>МБОУ «</w:t>
      </w:r>
      <w:r w:rsidR="0093750E">
        <w:rPr>
          <w:b/>
          <w:bCs/>
          <w:iCs/>
          <w:sz w:val="28"/>
          <w:szCs w:val="28"/>
        </w:rPr>
        <w:t>Костинская</w:t>
      </w:r>
      <w:r w:rsidRPr="00E25A35">
        <w:rPr>
          <w:b/>
          <w:bCs/>
          <w:iCs/>
          <w:sz w:val="28"/>
          <w:szCs w:val="28"/>
        </w:rPr>
        <w:t xml:space="preserve"> СШ»</w:t>
      </w:r>
      <w:proofErr w:type="gramEnd"/>
    </w:p>
    <w:p w:rsidR="00E25A35" w:rsidRDefault="00E25A35" w:rsidP="00E25A35">
      <w:pPr>
        <w:pStyle w:val="Default"/>
        <w:rPr>
          <w:sz w:val="28"/>
          <w:szCs w:val="28"/>
        </w:rPr>
      </w:pPr>
    </w:p>
    <w:p w:rsidR="00E25A35" w:rsidRDefault="00E25A35" w:rsidP="00E25A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="0073540C" w:rsidRPr="0073540C">
        <w:rPr>
          <w:iCs/>
          <w:sz w:val="28"/>
          <w:szCs w:val="28"/>
        </w:rPr>
        <w:t>МБОУ «</w:t>
      </w:r>
      <w:r w:rsidR="0093750E">
        <w:rPr>
          <w:iCs/>
          <w:sz w:val="28"/>
          <w:szCs w:val="28"/>
        </w:rPr>
        <w:t>Костинская</w:t>
      </w:r>
      <w:r w:rsidR="0073540C" w:rsidRPr="0073540C">
        <w:rPr>
          <w:iCs/>
          <w:sz w:val="28"/>
          <w:szCs w:val="28"/>
        </w:rPr>
        <w:t xml:space="preserve"> СШ»</w:t>
      </w:r>
      <w:r w:rsidR="0093750E"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="0073540C" w:rsidRPr="0073540C">
        <w:rPr>
          <w:iCs/>
          <w:sz w:val="28"/>
          <w:szCs w:val="28"/>
        </w:rPr>
        <w:t>МБОУ «</w:t>
      </w:r>
      <w:r w:rsidR="0093750E">
        <w:rPr>
          <w:iCs/>
          <w:sz w:val="28"/>
          <w:szCs w:val="28"/>
        </w:rPr>
        <w:t>Костинская</w:t>
      </w:r>
      <w:r w:rsidR="0073540C" w:rsidRPr="0073540C">
        <w:rPr>
          <w:iCs/>
          <w:sz w:val="28"/>
          <w:szCs w:val="28"/>
        </w:rPr>
        <w:t xml:space="preserve"> СШ»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Учреждение)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73540C" w:rsidRPr="0073540C">
        <w:rPr>
          <w:iCs/>
          <w:sz w:val="28"/>
          <w:szCs w:val="28"/>
        </w:rPr>
        <w:t>МБОУ «</w:t>
      </w:r>
      <w:r w:rsidR="0093750E">
        <w:rPr>
          <w:iCs/>
          <w:sz w:val="28"/>
          <w:szCs w:val="28"/>
        </w:rPr>
        <w:t>Костинская</w:t>
      </w:r>
      <w:r w:rsidR="0073540C" w:rsidRPr="0073540C">
        <w:rPr>
          <w:iCs/>
          <w:sz w:val="28"/>
          <w:szCs w:val="28"/>
        </w:rPr>
        <w:t xml:space="preserve"> СШ»</w:t>
      </w:r>
      <w:r w:rsidRPr="0073540C">
        <w:rPr>
          <w:sz w:val="28"/>
          <w:szCs w:val="28"/>
        </w:rPr>
        <w:t>,</w:t>
      </w:r>
      <w:r>
        <w:rPr>
          <w:sz w:val="28"/>
          <w:szCs w:val="28"/>
        </w:rPr>
        <w:t xml:space="preserve"> планами работы, утвержденными учредителем и настоящим Положением.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Центр в своей деятельности подчиняется </w:t>
      </w:r>
      <w:r w:rsidR="0093750E">
        <w:rPr>
          <w:sz w:val="28"/>
          <w:szCs w:val="28"/>
        </w:rPr>
        <w:t>директору Учреждения</w:t>
      </w:r>
      <w:r>
        <w:rPr>
          <w:sz w:val="28"/>
          <w:szCs w:val="28"/>
        </w:rPr>
        <w:t xml:space="preserve">. </w:t>
      </w:r>
    </w:p>
    <w:p w:rsidR="00E25A35" w:rsidRDefault="00E25A35" w:rsidP="00E25A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Центра являются: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разработка и реализация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2.2.3. вовлечение обучающихся и педагогических работников в проектную деятельность;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организация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Центр для достижения цели и выполнения задач вправе взаимодействовать с: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73540C" w:rsidRDefault="0073540C" w:rsidP="0073540C">
      <w:pPr>
        <w:pStyle w:val="Default"/>
        <w:jc w:val="both"/>
        <w:rPr>
          <w:sz w:val="28"/>
          <w:szCs w:val="28"/>
        </w:rPr>
      </w:pP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Руководитель Учреждения издает локальный нормативный акт о назначении куратора, ответственного за функционирование и развитие</w:t>
      </w:r>
      <w:r w:rsidR="0073540C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, а также о создании Центра и утверждении Положение о деятельности Центра.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3540C">
        <w:rPr>
          <w:sz w:val="28"/>
          <w:szCs w:val="28"/>
        </w:rPr>
        <w:t>Куратором</w:t>
      </w:r>
      <w:r>
        <w:rPr>
          <w:sz w:val="28"/>
          <w:szCs w:val="28"/>
        </w:rPr>
        <w:t xml:space="preserve"> Центра может быть назначен сотрудник Учреждения из числа руководящих и педагогических работников.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3540C">
        <w:rPr>
          <w:sz w:val="28"/>
          <w:szCs w:val="28"/>
        </w:rPr>
        <w:t>Куратор</w:t>
      </w:r>
      <w:r>
        <w:rPr>
          <w:sz w:val="28"/>
          <w:szCs w:val="28"/>
        </w:rPr>
        <w:t xml:space="preserve"> Центра обязан: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осуществлять оперативное руководство Центром;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E25A35" w:rsidRDefault="00E25A35" w:rsidP="009375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3540C">
        <w:rPr>
          <w:sz w:val="28"/>
          <w:szCs w:val="28"/>
        </w:rPr>
        <w:t>Куратор</w:t>
      </w:r>
      <w:r>
        <w:rPr>
          <w:sz w:val="28"/>
          <w:szCs w:val="28"/>
        </w:rPr>
        <w:t xml:space="preserve"> Центра вправе: </w:t>
      </w:r>
      <w:r w:rsidR="0093750E"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E25A35" w:rsidRDefault="00E25A35" w:rsidP="00735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E25A35" w:rsidRPr="0073540C" w:rsidRDefault="00E25A35" w:rsidP="0073540C">
      <w:pPr>
        <w:jc w:val="both"/>
        <w:rPr>
          <w:rFonts w:ascii="Times New Roman" w:hAnsi="Times New Roman" w:cs="Times New Roman"/>
        </w:rPr>
      </w:pPr>
      <w:r w:rsidRPr="0073540C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E25A35" w:rsidRPr="0073540C" w:rsidSect="007354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55"/>
    <w:rsid w:val="000D3055"/>
    <w:rsid w:val="003D575C"/>
    <w:rsid w:val="00671342"/>
    <w:rsid w:val="0073540C"/>
    <w:rsid w:val="0093750E"/>
    <w:rsid w:val="00D8370F"/>
    <w:rsid w:val="00E2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Елена</cp:lastModifiedBy>
  <cp:revision>4</cp:revision>
  <cp:lastPrinted>2021-09-14T08:11:00Z</cp:lastPrinted>
  <dcterms:created xsi:type="dcterms:W3CDTF">2021-08-23T11:50:00Z</dcterms:created>
  <dcterms:modified xsi:type="dcterms:W3CDTF">2021-09-14T08:11:00Z</dcterms:modified>
</cp:coreProperties>
</file>